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2D" w:rsidRDefault="00CA4C2D" w:rsidP="00096F19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CA4C2D" w:rsidRDefault="00CA4C2D" w:rsidP="00096F19">
      <w:pPr>
        <w:pStyle w:val="Title"/>
        <w:rPr>
          <w:sz w:val="28"/>
          <w:szCs w:val="28"/>
        </w:rPr>
      </w:pPr>
      <w:r>
        <w:rPr>
          <w:sz w:val="28"/>
          <w:szCs w:val="28"/>
        </w:rPr>
        <w:t>РОДНИЧКОВСКОГО МУНИЦИПАЛЬНОГО ОБРАЗОВАНИЯ</w:t>
      </w:r>
    </w:p>
    <w:p w:rsidR="00CA4C2D" w:rsidRDefault="00CA4C2D" w:rsidP="00096F19">
      <w:pPr>
        <w:pStyle w:val="Title"/>
        <w:rPr>
          <w:sz w:val="28"/>
          <w:szCs w:val="28"/>
        </w:rPr>
      </w:pPr>
      <w:r>
        <w:rPr>
          <w:sz w:val="28"/>
          <w:szCs w:val="28"/>
        </w:rPr>
        <w:t>БАЛАШОВСКОГО  МУНИЦИПАЛЬНОГО РАЙОНА</w:t>
      </w:r>
    </w:p>
    <w:p w:rsidR="00CA4C2D" w:rsidRDefault="00CA4C2D" w:rsidP="00096F19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CA4C2D" w:rsidRDefault="00CA4C2D" w:rsidP="001A174B">
      <w:pPr>
        <w:pStyle w:val="Title"/>
        <w:jc w:val="left"/>
        <w:rPr>
          <w:sz w:val="28"/>
          <w:szCs w:val="28"/>
        </w:rPr>
      </w:pPr>
    </w:p>
    <w:p w:rsidR="00CA4C2D" w:rsidRDefault="00CA4C2D" w:rsidP="00096F19">
      <w:pPr>
        <w:pStyle w:val="a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A4C2D" w:rsidRDefault="00CA4C2D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25.02.2019 года  </w:t>
      </w:r>
      <w:r w:rsidRPr="006556BC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 xml:space="preserve">54-3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CA4C2D" w:rsidRDefault="00CA4C2D" w:rsidP="00096F1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A4C2D" w:rsidRDefault="00CA4C2D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</w:t>
      </w:r>
    </w:p>
    <w:p w:rsidR="00CA4C2D" w:rsidRDefault="00CA4C2D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Родничковского муниципального образования</w:t>
      </w:r>
    </w:p>
    <w:p w:rsidR="00CA4C2D" w:rsidRDefault="00CA4C2D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CA4C2D" w:rsidRDefault="00CA4C2D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№ 50-1 от  18.12.2018 года</w:t>
      </w:r>
    </w:p>
    <w:p w:rsidR="00CA4C2D" w:rsidRDefault="00CA4C2D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бюджете Родничковского</w:t>
      </w:r>
    </w:p>
    <w:p w:rsidR="00CA4C2D" w:rsidRDefault="00CA4C2D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A4C2D" w:rsidRDefault="00CA4C2D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CA4C2D" w:rsidRPr="001A174B" w:rsidRDefault="00CA4C2D" w:rsidP="001A174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на 2019 год»</w:t>
      </w:r>
    </w:p>
    <w:p w:rsidR="00CA4C2D" w:rsidRPr="001A174B" w:rsidRDefault="00CA4C2D" w:rsidP="001A174B">
      <w:pPr>
        <w:pStyle w:val="BodyText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CA4C2D" w:rsidRDefault="00CA4C2D" w:rsidP="00096F19">
      <w:pPr>
        <w:spacing w:before="150" w:after="150"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CA4C2D" w:rsidRDefault="00CA4C2D" w:rsidP="00F16D96">
      <w:pPr>
        <w:spacing w:line="228" w:lineRule="auto"/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1.Внести следующие изменения  в Приложение № 4 «Ведомственная структура расходов бюджета Родничковского муниципального образования Балашовского муниципального района Саратовской области на 2019 год»:</w:t>
      </w:r>
    </w:p>
    <w:p w:rsidR="00CA4C2D" w:rsidRDefault="00CA4C2D" w:rsidP="00F16D96">
      <w:pPr>
        <w:spacing w:line="228" w:lineRule="auto"/>
        <w:ind w:left="7080" w:firstLine="70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тыс. руб.</w:t>
      </w:r>
    </w:p>
    <w:tbl>
      <w:tblPr>
        <w:tblW w:w="5176" w:type="pct"/>
        <w:tblInd w:w="-345" w:type="dxa"/>
        <w:tblCellMar>
          <w:left w:w="0" w:type="dxa"/>
          <w:right w:w="0" w:type="dxa"/>
        </w:tblCellMar>
        <w:tblLook w:val="00A0"/>
      </w:tblPr>
      <w:tblGrid>
        <w:gridCol w:w="3860"/>
        <w:gridCol w:w="515"/>
        <w:gridCol w:w="878"/>
        <w:gridCol w:w="863"/>
        <w:gridCol w:w="1430"/>
        <w:gridCol w:w="1164"/>
        <w:gridCol w:w="1004"/>
      </w:tblGrid>
      <w:tr w:rsidR="00CA4C2D" w:rsidRPr="00F16D96" w:rsidTr="00F16D96">
        <w:trPr>
          <w:trHeight w:val="870"/>
        </w:trPr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6D96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6D96">
              <w:rPr>
                <w:rFonts w:ascii="Times New Roman" w:hAnsi="Times New Roman"/>
                <w:b/>
                <w:bCs/>
                <w:sz w:val="26"/>
                <w:szCs w:val="26"/>
              </w:rPr>
              <w:t>Код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6D96">
              <w:rPr>
                <w:rFonts w:ascii="Times New Roman" w:hAnsi="Times New Roman"/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6D96">
              <w:rPr>
                <w:rFonts w:ascii="Times New Roman" w:hAnsi="Times New Roman"/>
                <w:b/>
                <w:bCs/>
                <w:sz w:val="26"/>
                <w:szCs w:val="26"/>
              </w:rPr>
              <w:t>Под-раздел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6D96">
              <w:rPr>
                <w:rFonts w:ascii="Times New Roman" w:hAnsi="Times New Roman"/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6D96">
              <w:rPr>
                <w:rFonts w:ascii="Times New Roman" w:hAnsi="Times New Roman"/>
                <w:b/>
                <w:bCs/>
                <w:sz w:val="26"/>
                <w:szCs w:val="26"/>
              </w:rPr>
              <w:t>Вид расходов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6D96">
              <w:rPr>
                <w:rFonts w:ascii="Times New Roman" w:hAnsi="Times New Roman"/>
                <w:b/>
                <w:bCs/>
                <w:sz w:val="26"/>
                <w:szCs w:val="26"/>
              </w:rPr>
              <w:t>Сумма</w:t>
            </w:r>
          </w:p>
        </w:tc>
      </w:tr>
      <w:tr w:rsidR="00CA4C2D" w:rsidRPr="00F16D96" w:rsidTr="00F16D96">
        <w:trPr>
          <w:trHeight w:val="255"/>
        </w:trPr>
        <w:tc>
          <w:tcPr>
            <w:tcW w:w="1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6D96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6D96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6D96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6D96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6D96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6D96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6D96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</w:tr>
      <w:tr w:rsidR="00CA4C2D" w:rsidRPr="00F16D96" w:rsidTr="00F16D96">
        <w:trPr>
          <w:trHeight w:val="690"/>
        </w:trPr>
        <w:tc>
          <w:tcPr>
            <w:tcW w:w="1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16D96">
              <w:rPr>
                <w:rFonts w:ascii="Times New Roman" w:hAnsi="Times New Roman"/>
                <w:bCs/>
                <w:sz w:val="26"/>
                <w:szCs w:val="26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6D96">
              <w:rPr>
                <w:rFonts w:ascii="Times New Roman" w:hAnsi="Times New Roman"/>
                <w:bCs/>
                <w:sz w:val="26"/>
                <w:szCs w:val="26"/>
              </w:rPr>
              <w:t>237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6D96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6D96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6D96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6D96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F16D9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</w:tr>
      <w:tr w:rsidR="00CA4C2D" w:rsidRPr="00F16D96" w:rsidTr="00F16D96">
        <w:trPr>
          <w:trHeight w:val="255"/>
        </w:trPr>
        <w:tc>
          <w:tcPr>
            <w:tcW w:w="1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237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2120002200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 w:rsidP="00096F19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-2,1</w:t>
            </w:r>
          </w:p>
        </w:tc>
      </w:tr>
      <w:tr w:rsidR="00CA4C2D" w:rsidRPr="00F16D96" w:rsidTr="00F16D96">
        <w:trPr>
          <w:trHeight w:val="255"/>
        </w:trPr>
        <w:tc>
          <w:tcPr>
            <w:tcW w:w="1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237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2120002200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 w:rsidP="00096F19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-2,1</w:t>
            </w:r>
          </w:p>
        </w:tc>
      </w:tr>
      <w:tr w:rsidR="00CA4C2D" w:rsidRPr="00F16D96" w:rsidTr="00F16D96">
        <w:trPr>
          <w:trHeight w:val="255"/>
        </w:trPr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237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2120002200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 w:rsidP="00096F19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-2,1</w:t>
            </w:r>
          </w:p>
        </w:tc>
      </w:tr>
      <w:tr w:rsidR="00CA4C2D" w:rsidRPr="00F16D96" w:rsidTr="00F16D96">
        <w:trPr>
          <w:trHeight w:val="255"/>
        </w:trPr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237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2120002200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-2,1</w:t>
            </w:r>
          </w:p>
        </w:tc>
      </w:tr>
      <w:tr w:rsidR="00CA4C2D" w:rsidRPr="00F16D96" w:rsidTr="00F16D96">
        <w:trPr>
          <w:trHeight w:val="480"/>
        </w:trPr>
        <w:tc>
          <w:tcPr>
            <w:tcW w:w="1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237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2120002200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+2,1</w:t>
            </w:r>
          </w:p>
        </w:tc>
      </w:tr>
      <w:tr w:rsidR="00CA4C2D" w:rsidRPr="00F16D96" w:rsidTr="00F16D96">
        <w:trPr>
          <w:trHeight w:val="255"/>
        </w:trPr>
        <w:tc>
          <w:tcPr>
            <w:tcW w:w="1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237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2120002200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+2,1</w:t>
            </w:r>
          </w:p>
        </w:tc>
      </w:tr>
      <w:tr w:rsidR="00CA4C2D" w:rsidRPr="00F16D96" w:rsidTr="00F16D96">
        <w:trPr>
          <w:trHeight w:val="255"/>
        </w:trPr>
        <w:tc>
          <w:tcPr>
            <w:tcW w:w="1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237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2120002200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+2,1</w:t>
            </w:r>
          </w:p>
        </w:tc>
      </w:tr>
      <w:tr w:rsidR="00CA4C2D" w:rsidRPr="00F16D96" w:rsidTr="00F16D96">
        <w:trPr>
          <w:trHeight w:val="255"/>
        </w:trPr>
        <w:tc>
          <w:tcPr>
            <w:tcW w:w="1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16D96">
              <w:rPr>
                <w:rFonts w:ascii="Times New Roman" w:hAnsi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</w:tbl>
    <w:p w:rsidR="00CA4C2D" w:rsidRPr="00F16D96" w:rsidRDefault="00CA4C2D" w:rsidP="00F16D96">
      <w:pPr>
        <w:spacing w:line="228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16D96">
        <w:rPr>
          <w:rFonts w:ascii="Times New Roman" w:hAnsi="Times New Roman"/>
          <w:b/>
          <w:sz w:val="26"/>
          <w:szCs w:val="26"/>
        </w:rPr>
        <w:t xml:space="preserve">3. </w:t>
      </w:r>
      <w:r w:rsidRPr="00F16D96">
        <w:rPr>
          <w:rFonts w:ascii="Times New Roman" w:hAnsi="Times New Roman"/>
          <w:bCs/>
          <w:sz w:val="26"/>
          <w:szCs w:val="26"/>
        </w:rPr>
        <w:t>Внести изменение в  Приложение № 5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2019 год по разделам и подразделам, целевым статьям и видам расходов функциональной классификации расходов»:</w:t>
      </w:r>
    </w:p>
    <w:tbl>
      <w:tblPr>
        <w:tblW w:w="5000" w:type="pct"/>
        <w:tblInd w:w="-345" w:type="dxa"/>
        <w:tblCellMar>
          <w:left w:w="0" w:type="dxa"/>
          <w:right w:w="0" w:type="dxa"/>
        </w:tblCellMar>
        <w:tblLook w:val="00A0"/>
      </w:tblPr>
      <w:tblGrid>
        <w:gridCol w:w="3999"/>
        <w:gridCol w:w="869"/>
        <w:gridCol w:w="869"/>
        <w:gridCol w:w="1393"/>
        <w:gridCol w:w="1216"/>
        <w:gridCol w:w="1038"/>
      </w:tblGrid>
      <w:tr w:rsidR="00CA4C2D" w:rsidRPr="00F16D96" w:rsidTr="00F16D96">
        <w:trPr>
          <w:trHeight w:val="870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6D96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F16D96">
              <w:rPr>
                <w:rFonts w:ascii="Times New Roman" w:hAnsi="Times New Roman"/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6D96">
              <w:rPr>
                <w:rFonts w:ascii="Times New Roman" w:hAnsi="Times New Roman"/>
                <w:b/>
                <w:bCs/>
                <w:sz w:val="26"/>
                <w:szCs w:val="26"/>
              </w:rPr>
              <w:t>Под-раздел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6D96">
              <w:rPr>
                <w:rFonts w:ascii="Times New Roman" w:hAnsi="Times New Roman"/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6D96">
              <w:rPr>
                <w:rFonts w:ascii="Times New Roman" w:hAnsi="Times New Roman"/>
                <w:b/>
                <w:bCs/>
                <w:sz w:val="26"/>
                <w:szCs w:val="26"/>
              </w:rPr>
              <w:t>Вид расходов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6D96">
              <w:rPr>
                <w:rFonts w:ascii="Times New Roman" w:hAnsi="Times New Roman"/>
                <w:b/>
                <w:bCs/>
                <w:sz w:val="26"/>
                <w:szCs w:val="26"/>
              </w:rPr>
              <w:t>Сумма</w:t>
            </w:r>
          </w:p>
        </w:tc>
      </w:tr>
      <w:tr w:rsidR="00CA4C2D" w:rsidRPr="00F16D96" w:rsidTr="00F16D96">
        <w:trPr>
          <w:trHeight w:val="255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6D96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6D96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6D96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6D96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6D96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6D96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</w:tr>
      <w:tr w:rsidR="00CA4C2D" w:rsidRPr="00F16D96" w:rsidTr="00F16D96">
        <w:trPr>
          <w:trHeight w:val="690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16D96">
              <w:rPr>
                <w:rFonts w:ascii="Times New Roman" w:hAnsi="Times New Roman"/>
                <w:bCs/>
                <w:sz w:val="26"/>
                <w:szCs w:val="26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6D96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6D96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6D96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6D96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F16D9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</w:tr>
      <w:tr w:rsidR="00CA4C2D" w:rsidRPr="00F16D96" w:rsidTr="00F16D96">
        <w:trPr>
          <w:trHeight w:val="255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2120002200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-2,1</w:t>
            </w:r>
          </w:p>
        </w:tc>
      </w:tr>
      <w:tr w:rsidR="00CA4C2D" w:rsidRPr="00F16D96" w:rsidTr="00F16D96">
        <w:trPr>
          <w:trHeight w:val="255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2120002200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 w:rsidP="00300629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-2,1</w:t>
            </w:r>
          </w:p>
        </w:tc>
      </w:tr>
      <w:tr w:rsidR="00CA4C2D" w:rsidRPr="00F16D96" w:rsidTr="00F16D96">
        <w:trPr>
          <w:trHeight w:val="255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2120002200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 w:rsidP="00300629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-2,1</w:t>
            </w:r>
          </w:p>
        </w:tc>
      </w:tr>
      <w:tr w:rsidR="00CA4C2D" w:rsidRPr="00F16D96" w:rsidTr="00F16D96">
        <w:trPr>
          <w:trHeight w:val="480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2120002200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 w:rsidP="00300629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+2,1</w:t>
            </w:r>
          </w:p>
        </w:tc>
      </w:tr>
      <w:tr w:rsidR="00CA4C2D" w:rsidRPr="00F16D96" w:rsidTr="00F16D96">
        <w:trPr>
          <w:trHeight w:val="255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2120002200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 w:rsidP="00300629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+2,1</w:t>
            </w:r>
          </w:p>
        </w:tc>
      </w:tr>
      <w:tr w:rsidR="00CA4C2D" w:rsidRPr="00F16D96" w:rsidTr="00F16D96">
        <w:trPr>
          <w:trHeight w:val="771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2120002200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 w:rsidP="00300629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+2,1</w:t>
            </w:r>
          </w:p>
        </w:tc>
      </w:tr>
      <w:tr w:rsidR="00CA4C2D" w:rsidRPr="00F16D96" w:rsidTr="00F16D96">
        <w:trPr>
          <w:trHeight w:val="255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16D96">
              <w:rPr>
                <w:rFonts w:ascii="Times New Roman" w:hAnsi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C2D" w:rsidRPr="00F16D96" w:rsidRDefault="00CA4C2D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6D9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</w:tbl>
    <w:p w:rsidR="00CA4C2D" w:rsidRDefault="00CA4C2D" w:rsidP="00F16D96">
      <w:pPr>
        <w:pStyle w:val="BodyTextIndent"/>
        <w:ind w:firstLine="708"/>
      </w:pPr>
    </w:p>
    <w:p w:rsidR="00CA4C2D" w:rsidRDefault="00CA4C2D" w:rsidP="00F16D96">
      <w:pPr>
        <w:pStyle w:val="BodyTextIndent"/>
        <w:ind w:firstLine="708"/>
      </w:pPr>
      <w:r>
        <w:t>4. Настоящее решение вступает в силу со дня его обнародования.</w:t>
      </w:r>
    </w:p>
    <w:p w:rsidR="00CA4C2D" w:rsidRDefault="00CA4C2D" w:rsidP="00F16D96">
      <w:pPr>
        <w:pStyle w:val="BodyTextIndent"/>
        <w:ind w:firstLine="0"/>
      </w:pPr>
    </w:p>
    <w:p w:rsidR="00CA4C2D" w:rsidRDefault="00CA4C2D" w:rsidP="00F16D96">
      <w:pPr>
        <w:pStyle w:val="BodyTextIndent"/>
        <w:ind w:firstLine="0"/>
        <w:rPr>
          <w:szCs w:val="28"/>
        </w:rPr>
      </w:pPr>
      <w:r>
        <w:rPr>
          <w:szCs w:val="28"/>
        </w:rPr>
        <w:t>Секретарь Совета Родничковского</w:t>
      </w:r>
    </w:p>
    <w:p w:rsidR="00CA4C2D" w:rsidRPr="00F16D96" w:rsidRDefault="00CA4C2D" w:rsidP="00F16D96">
      <w:pPr>
        <w:pStyle w:val="BodyTextIndent"/>
        <w:ind w:firstLine="0"/>
        <w:rPr>
          <w:szCs w:val="28"/>
        </w:rPr>
      </w:pPr>
      <w:r>
        <w:t xml:space="preserve">муниципального образования </w:t>
      </w:r>
      <w:r>
        <w:tab/>
      </w:r>
      <w:r>
        <w:tab/>
      </w:r>
      <w:r>
        <w:tab/>
      </w:r>
      <w:r>
        <w:tab/>
      </w:r>
      <w:r>
        <w:tab/>
        <w:t>А.И. Пантеев</w:t>
      </w:r>
    </w:p>
    <w:sectPr w:rsidR="00CA4C2D" w:rsidRPr="00F16D96" w:rsidSect="00F16D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F19"/>
    <w:rsid w:val="00096F19"/>
    <w:rsid w:val="001A174B"/>
    <w:rsid w:val="00300629"/>
    <w:rsid w:val="006556BC"/>
    <w:rsid w:val="008238DD"/>
    <w:rsid w:val="0094744F"/>
    <w:rsid w:val="00B062BD"/>
    <w:rsid w:val="00CA4C2D"/>
    <w:rsid w:val="00D04463"/>
    <w:rsid w:val="00D15FCC"/>
    <w:rsid w:val="00F16D96"/>
    <w:rsid w:val="00FA4153"/>
    <w:rsid w:val="00FE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19"/>
  </w:style>
  <w:style w:type="paragraph" w:styleId="Heading1">
    <w:name w:val="heading 1"/>
    <w:basedOn w:val="Normal"/>
    <w:next w:val="Normal"/>
    <w:link w:val="Heading1Char"/>
    <w:uiPriority w:val="99"/>
    <w:qFormat/>
    <w:rsid w:val="00096F19"/>
    <w:pPr>
      <w:keepNext/>
      <w:spacing w:line="228" w:lineRule="auto"/>
      <w:jc w:val="both"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6F19"/>
    <w:rPr>
      <w:rFonts w:ascii="Times New Roman" w:eastAsia="Times New Roman" w:hAnsi="Times New Roman" w:cs="Times New Roman"/>
      <w:b/>
      <w:sz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096F19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96F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096F19"/>
    <w:pPr>
      <w:spacing w:before="150" w:after="150" w:line="210" w:lineRule="atLeast"/>
      <w:jc w:val="center"/>
    </w:pPr>
    <w:rPr>
      <w:rFonts w:ascii="Times New Roman" w:hAnsi="Times New Roman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96F1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096F19"/>
    <w:pPr>
      <w:spacing w:line="228" w:lineRule="auto"/>
      <w:ind w:firstLine="720"/>
      <w:jc w:val="both"/>
    </w:pPr>
    <w:rPr>
      <w:rFonts w:ascii="Times New Roman" w:hAnsi="Times New Roman"/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96F19"/>
    <w:rPr>
      <w:rFonts w:ascii="Times New Roman" w:eastAsia="Times New Roman" w:hAnsi="Times New Roman" w:cs="Times New Roman"/>
      <w:b/>
      <w:sz w:val="28"/>
      <w:lang w:eastAsia="ru-RU"/>
    </w:rPr>
  </w:style>
  <w:style w:type="paragraph" w:customStyle="1" w:styleId="a">
    <w:name w:val="Íàçâàíèå çàêîíà"/>
    <w:basedOn w:val="Normal"/>
    <w:next w:val="Normal"/>
    <w:uiPriority w:val="99"/>
    <w:rsid w:val="00096F19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16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576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3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428</Words>
  <Characters>2440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cp:lastPrinted>2019-02-28T04:35:00Z</cp:lastPrinted>
  <dcterms:created xsi:type="dcterms:W3CDTF">2018-07-04T04:19:00Z</dcterms:created>
  <dcterms:modified xsi:type="dcterms:W3CDTF">2019-02-28T04:36:00Z</dcterms:modified>
</cp:coreProperties>
</file>